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3F26" w14:textId="77777777" w:rsidR="00797841" w:rsidRDefault="00457C77" w:rsidP="00F5299F">
      <w:pPr>
        <w:pStyle w:val="Header"/>
        <w:jc w:val="center"/>
        <w:rPr>
          <w:rFonts w:ascii="Arial" w:hAnsi="Arial" w:cs="Arial"/>
        </w:rPr>
      </w:pPr>
      <w:r>
        <w:rPr>
          <w:noProof/>
        </w:rPr>
        <w:drawing>
          <wp:anchor distT="0" distB="0" distL="114300" distR="114300" simplePos="0" relativeHeight="251659264" behindDoc="1" locked="0" layoutInCell="1" allowOverlap="1" wp14:anchorId="43088CB4" wp14:editId="158CD933">
            <wp:simplePos x="0" y="0"/>
            <wp:positionH relativeFrom="margin">
              <wp:posOffset>247650</wp:posOffset>
            </wp:positionH>
            <wp:positionV relativeFrom="paragraph">
              <wp:posOffset>0</wp:posOffset>
            </wp:positionV>
            <wp:extent cx="1371600" cy="1390650"/>
            <wp:effectExtent l="0" t="0" r="0" b="0"/>
            <wp:wrapSquare wrapText="bothSides"/>
            <wp:docPr id="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99F">
        <w:rPr>
          <w:rFonts w:ascii="Arial" w:hAnsi="Arial" w:cs="Arial"/>
        </w:rPr>
        <w:t xml:space="preserve">   </w:t>
      </w:r>
    </w:p>
    <w:p w14:paraId="3E851205" w14:textId="3A8A7D0D" w:rsidR="00457C77" w:rsidRPr="00F03F0D" w:rsidRDefault="00F5299F" w:rsidP="00F5299F">
      <w:pPr>
        <w:pStyle w:val="Header"/>
        <w:jc w:val="center"/>
        <w:rPr>
          <w:rFonts w:ascii="Arial" w:hAnsi="Arial" w:cs="Arial"/>
        </w:rPr>
      </w:pPr>
      <w:r>
        <w:rPr>
          <w:rFonts w:ascii="Arial" w:hAnsi="Arial" w:cs="Arial"/>
        </w:rPr>
        <w:t xml:space="preserve"> </w:t>
      </w:r>
      <w:r w:rsidR="00457C77">
        <w:rPr>
          <w:rFonts w:ascii="Arial" w:hAnsi="Arial" w:cs="Arial"/>
        </w:rPr>
        <w:t>The International</w:t>
      </w:r>
      <w:r w:rsidR="00457C77" w:rsidRPr="00F03F0D">
        <w:rPr>
          <w:rFonts w:ascii="Arial" w:hAnsi="Arial" w:cs="Arial"/>
        </w:rPr>
        <w:t xml:space="preserve"> </w:t>
      </w:r>
      <w:r w:rsidR="00457C77">
        <w:rPr>
          <w:rFonts w:ascii="Arial" w:hAnsi="Arial" w:cs="Arial"/>
        </w:rPr>
        <w:t xml:space="preserve">Foreign </w:t>
      </w:r>
      <w:r w:rsidR="00457C77" w:rsidRPr="00F03F0D">
        <w:rPr>
          <w:rFonts w:ascii="Arial" w:hAnsi="Arial" w:cs="Arial"/>
        </w:rPr>
        <w:t>Language Honor Society</w:t>
      </w:r>
    </w:p>
    <w:p w14:paraId="12111DBD" w14:textId="77777777" w:rsidR="00457C77" w:rsidRPr="00AF6FD4" w:rsidRDefault="00457C77" w:rsidP="00457C77">
      <w:pPr>
        <w:tabs>
          <w:tab w:val="left" w:pos="720"/>
        </w:tabs>
        <w:jc w:val="center"/>
        <w:rPr>
          <w:color w:val="000000"/>
        </w:rPr>
      </w:pPr>
      <w:r>
        <w:rPr>
          <w:rFonts w:ascii="Old English Text MT" w:hAnsi="Old English Text MT"/>
          <w:color w:val="800080"/>
          <w:sz w:val="56"/>
          <w:szCs w:val="56"/>
        </w:rPr>
        <w:tab/>
      </w:r>
      <w:r w:rsidRPr="008343A8">
        <w:rPr>
          <w:rFonts w:ascii="Old English Text MT" w:hAnsi="Old English Text MT"/>
          <w:color w:val="800080"/>
          <w:sz w:val="56"/>
          <w:szCs w:val="56"/>
        </w:rPr>
        <w:t>Phi Sigma Iota</w:t>
      </w:r>
    </w:p>
    <w:p w14:paraId="66A8FF67" w14:textId="05B384F9" w:rsidR="003D6E8F" w:rsidRPr="00457C77" w:rsidRDefault="00457C77" w:rsidP="00457C77">
      <w:pPr>
        <w:jc w:val="center"/>
        <w:rPr>
          <w:rFonts w:ascii="Arial" w:hAnsi="Arial" w:cs="Arial"/>
          <w:sz w:val="20"/>
          <w:szCs w:val="20"/>
        </w:rPr>
      </w:pPr>
      <w:r>
        <w:rPr>
          <w:rFonts w:ascii="Arial" w:hAnsi="Arial" w:cs="Arial"/>
          <w:sz w:val="20"/>
          <w:szCs w:val="20"/>
        </w:rPr>
        <w:tab/>
      </w:r>
      <w:r w:rsidRPr="00F03F0D">
        <w:rPr>
          <w:rFonts w:ascii="Arial" w:hAnsi="Arial" w:cs="Arial"/>
          <w:sz w:val="20"/>
          <w:szCs w:val="20"/>
        </w:rPr>
        <w:t>Member of the Association of College Honor Societies</w:t>
      </w:r>
    </w:p>
    <w:p w14:paraId="4CCCD4AF" w14:textId="77777777" w:rsidR="00AA49B5" w:rsidRDefault="00AA49B5" w:rsidP="00457C77">
      <w:pPr>
        <w:pStyle w:val="NoSpacing"/>
      </w:pPr>
    </w:p>
    <w:p w14:paraId="45942DCD" w14:textId="77777777" w:rsidR="00F5299F" w:rsidRDefault="00F5299F" w:rsidP="00F5299F">
      <w:pPr>
        <w:pStyle w:val="NoSpacing"/>
      </w:pPr>
    </w:p>
    <w:p w14:paraId="0CE6B9B1" w14:textId="77777777" w:rsidR="00F5299F" w:rsidRDefault="00F5299F" w:rsidP="00F5299F">
      <w:pPr>
        <w:pStyle w:val="NoSpacing"/>
      </w:pPr>
    </w:p>
    <w:p w14:paraId="594217C8" w14:textId="26FB220C" w:rsidR="00457C77" w:rsidRDefault="00AA49B5" w:rsidP="00457C77">
      <w:pPr>
        <w:pStyle w:val="Title"/>
        <w:jc w:val="center"/>
        <w:rPr>
          <w:sz w:val="44"/>
          <w:szCs w:val="44"/>
        </w:rPr>
      </w:pPr>
      <w:r w:rsidRPr="00457C77">
        <w:rPr>
          <w:sz w:val="44"/>
          <w:szCs w:val="44"/>
        </w:rPr>
        <w:t xml:space="preserve">Minutes of the Executive Committee Meeting </w:t>
      </w:r>
    </w:p>
    <w:p w14:paraId="76E16A64" w14:textId="7B53D231" w:rsidR="00AA49B5" w:rsidRPr="00E37B29" w:rsidRDefault="00AA49B5" w:rsidP="00F5299F">
      <w:pPr>
        <w:pStyle w:val="Title"/>
        <w:jc w:val="center"/>
        <w:rPr>
          <w:sz w:val="44"/>
          <w:szCs w:val="44"/>
          <w:lang w:val="pt-BR"/>
        </w:rPr>
      </w:pPr>
      <w:r w:rsidRPr="00457C77">
        <w:rPr>
          <w:sz w:val="44"/>
          <w:szCs w:val="44"/>
        </w:rPr>
        <w:t xml:space="preserve">on </w:t>
      </w:r>
      <w:r w:rsidR="00E37B29">
        <w:rPr>
          <w:sz w:val="44"/>
          <w:szCs w:val="44"/>
        </w:rPr>
        <w:t>Febr</w:t>
      </w:r>
      <w:r w:rsidR="002B6B7D">
        <w:rPr>
          <w:sz w:val="44"/>
          <w:szCs w:val="44"/>
        </w:rPr>
        <w:t>uary</w:t>
      </w:r>
      <w:r w:rsidRPr="00457C77">
        <w:rPr>
          <w:sz w:val="44"/>
          <w:szCs w:val="44"/>
        </w:rPr>
        <w:t xml:space="preserve"> </w:t>
      </w:r>
      <w:r w:rsidR="00E37B29">
        <w:rPr>
          <w:sz w:val="44"/>
          <w:szCs w:val="44"/>
        </w:rPr>
        <w:t>13</w:t>
      </w:r>
      <w:r w:rsidRPr="00457C77">
        <w:rPr>
          <w:sz w:val="44"/>
          <w:szCs w:val="44"/>
        </w:rPr>
        <w:t>, 202</w:t>
      </w:r>
      <w:r w:rsidR="002B6B7D">
        <w:rPr>
          <w:sz w:val="44"/>
          <w:szCs w:val="44"/>
        </w:rPr>
        <w:t>4</w:t>
      </w:r>
    </w:p>
    <w:p w14:paraId="28DFF2A2" w14:textId="4434EF39" w:rsidR="00AA49B5" w:rsidRDefault="00AA49B5" w:rsidP="00AA49B5">
      <w:pPr>
        <w:pStyle w:val="Heading1"/>
      </w:pPr>
      <w:r>
        <w:t>Attendance</w:t>
      </w:r>
    </w:p>
    <w:p w14:paraId="326BF99C" w14:textId="65C0F5BC" w:rsidR="00AA49B5" w:rsidRPr="000705A0" w:rsidRDefault="00AA49B5" w:rsidP="00293BDA">
      <w:pPr>
        <w:pStyle w:val="NoSpacing"/>
      </w:pPr>
      <w:r w:rsidRPr="00F541BC">
        <w:rPr>
          <w:b/>
          <w:bCs/>
        </w:rPr>
        <w:t>Present:</w:t>
      </w:r>
      <w:r>
        <w:t xml:space="preserve"> </w:t>
      </w:r>
      <w:r w:rsidRPr="000705A0">
        <w:t>Co</w:t>
      </w:r>
      <w:r>
        <w:t>dy Hanson (president)</w:t>
      </w:r>
      <w:r w:rsidRPr="000705A0">
        <w:t xml:space="preserve">, </w:t>
      </w:r>
      <w:r w:rsidR="002B6B7D">
        <w:t>Cynthia Klima</w:t>
      </w:r>
      <w:r>
        <w:t xml:space="preserve"> (first vice president), </w:t>
      </w:r>
      <w:r w:rsidR="002B6B7D">
        <w:t>Cassio de Oliveira</w:t>
      </w:r>
      <w:r>
        <w:t xml:space="preserve"> (</w:t>
      </w:r>
      <w:r w:rsidR="002B6B7D">
        <w:t>secretary</w:t>
      </w:r>
      <w:r>
        <w:t xml:space="preserve">), and </w:t>
      </w:r>
      <w:r w:rsidRPr="000705A0">
        <w:t xml:space="preserve">Pauline </w:t>
      </w:r>
      <w:proofErr w:type="spellStart"/>
      <w:r w:rsidRPr="000705A0">
        <w:t>La</w:t>
      </w:r>
      <w:r w:rsidR="0088562F">
        <w:t>nz</w:t>
      </w:r>
      <w:r w:rsidRPr="000705A0">
        <w:t>ine</w:t>
      </w:r>
      <w:proofErr w:type="spellEnd"/>
      <w:r>
        <w:t xml:space="preserve"> (administrative director)</w:t>
      </w:r>
      <w:r w:rsidR="00B17C97">
        <w:t>.</w:t>
      </w:r>
      <w:r w:rsidR="00117E8C">
        <w:t xml:space="preserve"> Second vice president Hildegard </w:t>
      </w:r>
      <w:proofErr w:type="spellStart"/>
      <w:r w:rsidR="00117E8C">
        <w:t>Rossoll</w:t>
      </w:r>
      <w:proofErr w:type="spellEnd"/>
      <w:r w:rsidR="00117E8C">
        <w:t xml:space="preserve"> was unable to attend.</w:t>
      </w:r>
    </w:p>
    <w:p w14:paraId="3838F310" w14:textId="77777777" w:rsidR="005E7FE0" w:rsidRDefault="005E7FE0" w:rsidP="005E7FE0">
      <w:pPr>
        <w:pStyle w:val="Heading1"/>
      </w:pPr>
      <w:r>
        <w:t>Call to Order</w:t>
      </w:r>
    </w:p>
    <w:p w14:paraId="7BD19110" w14:textId="354F9418" w:rsidR="005E7FE0" w:rsidRPr="00566E34" w:rsidRDefault="005E7FE0" w:rsidP="00293BDA">
      <w:r>
        <w:t xml:space="preserve">The meeting was held over Zoom. President </w:t>
      </w:r>
      <w:r w:rsidR="002B6B7D">
        <w:t>Cody Hanson</w:t>
      </w:r>
      <w:r>
        <w:t xml:space="preserve"> called it to order at </w:t>
      </w:r>
      <w:r w:rsidR="00117E8C">
        <w:t>4</w:t>
      </w:r>
      <w:r>
        <w:t>:3</w:t>
      </w:r>
      <w:r w:rsidR="00117E8C">
        <w:t>5</w:t>
      </w:r>
      <w:r w:rsidR="00507986">
        <w:t>PM</w:t>
      </w:r>
      <w:r>
        <w:t xml:space="preserve">. </w:t>
      </w:r>
    </w:p>
    <w:p w14:paraId="3CE2F6BE" w14:textId="4C79B69D" w:rsidR="002B6B7D" w:rsidRDefault="00117E8C" w:rsidP="00AA49B5">
      <w:pPr>
        <w:pStyle w:val="Heading1"/>
      </w:pPr>
      <w:r>
        <w:t>President’s Report</w:t>
      </w:r>
    </w:p>
    <w:p w14:paraId="224CBDF7" w14:textId="242D9339" w:rsidR="005731C7" w:rsidRDefault="00117E8C" w:rsidP="00293BDA">
      <w:r>
        <w:t xml:space="preserve">Hanson attended the ACHS meeting on January 26. All honor societies are encountering similar challenges as PSI’s: declining enrollment, questions on how to appeal to and reach students today. PSI’s situation is thus not unique. </w:t>
      </w:r>
    </w:p>
    <w:p w14:paraId="4569A63E" w14:textId="77777777" w:rsidR="005731C7" w:rsidRDefault="005731C7" w:rsidP="005731C7">
      <w:pPr>
        <w:pStyle w:val="Heading1"/>
      </w:pPr>
      <w:r>
        <w:t>Administrative Director’s Report</w:t>
      </w:r>
    </w:p>
    <w:p w14:paraId="011B6508" w14:textId="749B7CB5" w:rsidR="005731C7" w:rsidRDefault="005731C7" w:rsidP="00293BDA">
      <w:proofErr w:type="spellStart"/>
      <w:r>
        <w:t>Lanzine</w:t>
      </w:r>
      <w:proofErr w:type="spellEnd"/>
      <w:r>
        <w:t xml:space="preserve"> </w:t>
      </w:r>
      <w:r w:rsidR="00117E8C">
        <w:t>will send out another reminder that the deadline for scholarship applications is March 30</w:t>
      </w:r>
      <w:r w:rsidR="00117E8C" w:rsidRPr="00117E8C">
        <w:rPr>
          <w:vertAlign w:val="superscript"/>
        </w:rPr>
        <w:t>th</w:t>
      </w:r>
      <w:r w:rsidR="00117E8C">
        <w:t xml:space="preserve">. </w:t>
      </w:r>
      <w:proofErr w:type="spellStart"/>
      <w:r w:rsidR="00117E8C">
        <w:t>Lanzine</w:t>
      </w:r>
      <w:proofErr w:type="spellEnd"/>
      <w:r w:rsidR="00117E8C">
        <w:t xml:space="preserve"> has been working with Roz Macken to file taxes, encountering some issues on the government website. Has also attempted to adjust the shipping fees on PayPal, but has not managed to due to technical issues on the website.</w:t>
      </w:r>
      <w:r>
        <w:t xml:space="preserve"> </w:t>
      </w:r>
    </w:p>
    <w:p w14:paraId="68E64FC6" w14:textId="3A67D855" w:rsidR="00AA49B5" w:rsidRPr="00566E34" w:rsidRDefault="00AA49B5" w:rsidP="00AA49B5">
      <w:pPr>
        <w:pStyle w:val="Heading1"/>
      </w:pPr>
      <w:r w:rsidRPr="00566E34">
        <w:t>Approval of Minutes</w:t>
      </w:r>
    </w:p>
    <w:p w14:paraId="668F4AE6" w14:textId="0E54E1EA" w:rsidR="00AA49B5" w:rsidRDefault="00AA49B5" w:rsidP="00293BDA">
      <w:r w:rsidRPr="0065633C">
        <w:t xml:space="preserve">A motion </w:t>
      </w:r>
      <w:r>
        <w:t>(</w:t>
      </w:r>
      <w:r w:rsidR="00117E8C">
        <w:t>Klima/</w:t>
      </w:r>
      <w:r w:rsidR="002B6B7D">
        <w:t>Hanson</w:t>
      </w:r>
      <w:r>
        <w:t xml:space="preserve">) </w:t>
      </w:r>
      <w:r w:rsidRPr="0065633C">
        <w:t>to approve the m</w:t>
      </w:r>
      <w:r>
        <w:t xml:space="preserve">inutes of the </w:t>
      </w:r>
      <w:r w:rsidR="00117E8C">
        <w:t xml:space="preserve">January </w:t>
      </w:r>
      <w:r>
        <w:t>1</w:t>
      </w:r>
      <w:r w:rsidR="00117E8C">
        <w:t>8</w:t>
      </w:r>
      <w:r w:rsidR="002B6B7D">
        <w:t>, 202</w:t>
      </w:r>
      <w:r w:rsidR="00117E8C">
        <w:t>4</w:t>
      </w:r>
      <w:r>
        <w:t xml:space="preserve"> meeting</w:t>
      </w:r>
      <w:r w:rsidR="00FB7C6E">
        <w:t xml:space="preserve"> </w:t>
      </w:r>
      <w:r>
        <w:t>passed</w:t>
      </w:r>
      <w:r w:rsidR="00FB7C6E">
        <w:t xml:space="preserve">, </w:t>
      </w:r>
      <w:r w:rsidR="00FB7C6E" w:rsidRPr="00FB7C6E">
        <w:t>as amended</w:t>
      </w:r>
      <w:r w:rsidR="00FB7C6E">
        <w:t>,</w:t>
      </w:r>
      <w:r>
        <w:t xml:space="preserve"> unanimously.</w:t>
      </w:r>
    </w:p>
    <w:p w14:paraId="76C6B61F" w14:textId="59FA643D" w:rsidR="00AA49B5" w:rsidRDefault="00AA49B5" w:rsidP="00AA49B5">
      <w:pPr>
        <w:pStyle w:val="Heading1"/>
      </w:pPr>
      <w:r>
        <w:t xml:space="preserve">Phi Sigma Iota </w:t>
      </w:r>
      <w:r w:rsidR="002E4910">
        <w:t>V</w:t>
      </w:r>
      <w:r>
        <w:t xml:space="preserve">irtual </w:t>
      </w:r>
      <w:r w:rsidR="002E4910">
        <w:t>C</w:t>
      </w:r>
      <w:r>
        <w:t>onference</w:t>
      </w:r>
    </w:p>
    <w:p w14:paraId="1B718FB1" w14:textId="1F286043" w:rsidR="00117E8C" w:rsidRDefault="00117E8C" w:rsidP="00293BDA">
      <w:r>
        <w:t xml:space="preserve">Hanson watched the student scholarship videos and likes them a lot; he played a short clip from one of them in order to see how streaming it over Zoom would work for conference attendees. No issues reported. </w:t>
      </w:r>
    </w:p>
    <w:p w14:paraId="6B01B93D" w14:textId="6D81C109" w:rsidR="00117E8C" w:rsidRDefault="00117E8C" w:rsidP="00293BDA">
      <w:r>
        <w:t xml:space="preserve">Hanson heard back from one of the keynote speakers; response from the second speaker is pending. </w:t>
      </w:r>
    </w:p>
    <w:p w14:paraId="25D7652A" w14:textId="2A5CD062" w:rsidR="00117E8C" w:rsidRDefault="00117E8C" w:rsidP="00293BDA">
      <w:r>
        <w:t xml:space="preserve">Klima was invited to introduce the videos from scholarship recipients. </w:t>
      </w:r>
    </w:p>
    <w:p w14:paraId="45B31432" w14:textId="727FBFBC" w:rsidR="00117E8C" w:rsidRDefault="00117E8C" w:rsidP="00293BDA">
      <w:r>
        <w:t xml:space="preserve">Past President </w:t>
      </w:r>
      <w:proofErr w:type="spellStart"/>
      <w:r>
        <w:t>Kasja</w:t>
      </w:r>
      <w:proofErr w:type="spellEnd"/>
      <w:r>
        <w:t xml:space="preserve"> Larson may not be able to attend the conference and introduce the keynote speakers as originally planned. </w:t>
      </w:r>
    </w:p>
    <w:p w14:paraId="22C0D560" w14:textId="77777777" w:rsidR="00117E8C" w:rsidRDefault="00117E8C" w:rsidP="00293BDA">
      <w:r>
        <w:lastRenderedPageBreak/>
        <w:t xml:space="preserve">Mirna </w:t>
      </w:r>
      <w:proofErr w:type="spellStart"/>
      <w:r>
        <w:t>Trauger</w:t>
      </w:r>
      <w:proofErr w:type="spellEnd"/>
      <w:r>
        <w:t xml:space="preserve"> will speak about the scholarship program. Julie Baker will </w:t>
      </w:r>
      <w:r>
        <w:t xml:space="preserve">talk about how </w:t>
      </w:r>
      <w:r>
        <w:t>her active</w:t>
      </w:r>
      <w:r>
        <w:t xml:space="preserve"> chapter has been doing</w:t>
      </w:r>
      <w:r>
        <w:t xml:space="preserve">. </w:t>
      </w:r>
    </w:p>
    <w:p w14:paraId="52214BF5" w14:textId="36AF61C7" w:rsidR="00263DB7" w:rsidRDefault="00117E8C" w:rsidP="00293BDA">
      <w:proofErr w:type="spellStart"/>
      <w:r>
        <w:t>Lanzine</w:t>
      </w:r>
      <w:proofErr w:type="spellEnd"/>
      <w:r>
        <w:t xml:space="preserve"> purchased a Zoom license for Phi Sigma Iota to host the conference. Zoom invitations are forthcoming. As of today, there are 18 individual RSVPs; </w:t>
      </w:r>
      <w:proofErr w:type="spellStart"/>
      <w:r>
        <w:t>Lanzine</w:t>
      </w:r>
      <w:proofErr w:type="spellEnd"/>
      <w:r>
        <w:t xml:space="preserve"> will send out a final reminder. </w:t>
      </w:r>
      <w:proofErr w:type="spellStart"/>
      <w:r w:rsidR="00263DB7">
        <w:t>Lanzine</w:t>
      </w:r>
      <w:proofErr w:type="spellEnd"/>
      <w:r w:rsidR="00263DB7">
        <w:t xml:space="preserve"> suggests recording the meeting and posting the recording on the PSI website; she has already contacted the student scholarship winners and acquired their permission to do so, the next step would be to get prior permission from the keynote speakers. </w:t>
      </w:r>
    </w:p>
    <w:p w14:paraId="5B81D51E" w14:textId="67D6597F" w:rsidR="00263DB7" w:rsidRDefault="00263DB7" w:rsidP="00293BDA">
      <w:r>
        <w:t xml:space="preserve">The conference will last between 1.5 and 2 hours. Those in attendance at the meeting endorsed the draft conference program below. </w:t>
      </w:r>
    </w:p>
    <w:p w14:paraId="2F565A82" w14:textId="2D315D30" w:rsidR="00263DB7" w:rsidRDefault="00263DB7" w:rsidP="00263DB7">
      <w:pPr>
        <w:pStyle w:val="Heading1"/>
      </w:pPr>
      <w:r>
        <w:t>Proposed Conference Schedule</w:t>
      </w:r>
    </w:p>
    <w:p w14:paraId="07BC8396" w14:textId="0139450E" w:rsidR="00263DB7" w:rsidRDefault="00263DB7" w:rsidP="00263DB7">
      <w:r>
        <w:t xml:space="preserve">1:05 PM </w:t>
      </w:r>
      <w:r>
        <w:t xml:space="preserve">– </w:t>
      </w:r>
      <w:r>
        <w:t>President Cody Hanson</w:t>
      </w:r>
      <w:r>
        <w:t xml:space="preserve">: </w:t>
      </w:r>
      <w:r>
        <w:t xml:space="preserve">Phi Sigma Iota Welcome </w:t>
      </w:r>
    </w:p>
    <w:p w14:paraId="2A53276F" w14:textId="18C98C03" w:rsidR="00263DB7" w:rsidRDefault="00263DB7" w:rsidP="00263DB7">
      <w:r>
        <w:t xml:space="preserve">1:10 PM – </w:t>
      </w:r>
      <w:r>
        <w:t xml:space="preserve">Past </w:t>
      </w:r>
      <w:r>
        <w:t xml:space="preserve">President </w:t>
      </w:r>
      <w:proofErr w:type="spellStart"/>
      <w:r>
        <w:t>Kasja</w:t>
      </w:r>
      <w:proofErr w:type="spellEnd"/>
      <w:r>
        <w:t xml:space="preserve"> Larson</w:t>
      </w:r>
      <w:r>
        <w:t>(</w:t>
      </w:r>
      <w:r>
        <w:t>?</w:t>
      </w:r>
      <w:r>
        <w:t>): I</w:t>
      </w:r>
      <w:r>
        <w:t xml:space="preserve">ntroduction to the Conference and Keynote Speakers </w:t>
      </w:r>
    </w:p>
    <w:p w14:paraId="1E3CCE47" w14:textId="439436C2" w:rsidR="00263DB7" w:rsidRDefault="00263DB7" w:rsidP="00263DB7">
      <w:r>
        <w:t>1:15 PM – Yun J. Kim, Emory U</w:t>
      </w:r>
      <w:r>
        <w:t xml:space="preserve">niversity (confirmed), and Cindy Crowe, University of Evansville (confirmation pending): </w:t>
      </w:r>
      <w:r>
        <w:t xml:space="preserve">Keynote </w:t>
      </w:r>
      <w:r>
        <w:t>a</w:t>
      </w:r>
      <w:r>
        <w:t>ddress</w:t>
      </w:r>
      <w:r>
        <w:t xml:space="preserve">es </w:t>
      </w:r>
      <w:r>
        <w:t>on the importance of</w:t>
      </w:r>
      <w:r>
        <w:t xml:space="preserve"> </w:t>
      </w:r>
      <w:r>
        <w:t>studying languages</w:t>
      </w:r>
    </w:p>
    <w:p w14:paraId="4220AA42" w14:textId="76EB9EDB" w:rsidR="00263DB7" w:rsidRDefault="00263DB7" w:rsidP="00263DB7">
      <w:r>
        <w:t>1:50 PM – Q</w:t>
      </w:r>
      <w:r>
        <w:t>&amp;</w:t>
      </w:r>
      <w:r>
        <w:t>A and General Discussion with Drs. Kim and Crowe</w:t>
      </w:r>
    </w:p>
    <w:p w14:paraId="6ABAF067" w14:textId="1475DF19" w:rsidR="00263DB7" w:rsidRDefault="00263DB7" w:rsidP="00263DB7">
      <w:r>
        <w:t>2:10 PM – First</w:t>
      </w:r>
      <w:r>
        <w:t xml:space="preserve"> </w:t>
      </w:r>
      <w:r>
        <w:t xml:space="preserve">Vice President Cynthia </w:t>
      </w:r>
      <w:r>
        <w:t xml:space="preserve">Klima: </w:t>
      </w:r>
      <w:r>
        <w:t xml:space="preserve">Introduction to Student Scholarships and Student Videos </w:t>
      </w:r>
    </w:p>
    <w:p w14:paraId="20A5889F" w14:textId="7C0E0F55" w:rsidR="00263DB7" w:rsidRDefault="00263DB7" w:rsidP="00263DB7">
      <w:r>
        <w:t>2:15</w:t>
      </w:r>
      <w:r>
        <w:t xml:space="preserve"> PM </w:t>
      </w:r>
      <w:r>
        <w:t>–</w:t>
      </w:r>
      <w:r>
        <w:t xml:space="preserve"> Lauren O’Grady and Anika </w:t>
      </w:r>
      <w:proofErr w:type="spellStart"/>
      <w:r>
        <w:t>Mazier</w:t>
      </w:r>
      <w:proofErr w:type="spellEnd"/>
      <w:r>
        <w:t xml:space="preserve">: </w:t>
      </w:r>
      <w:r>
        <w:t>Videos by Student Scholarship Recipients</w:t>
      </w:r>
    </w:p>
    <w:p w14:paraId="0976F024" w14:textId="534CAFDC" w:rsidR="00263DB7" w:rsidRDefault="00263DB7" w:rsidP="00263DB7">
      <w:r>
        <w:t>2:25 PM – Q</w:t>
      </w:r>
      <w:r>
        <w:t>&amp;</w:t>
      </w:r>
      <w:r>
        <w:t>A and Comments with Lauren and Anika</w:t>
      </w:r>
      <w:r>
        <w:t xml:space="preserve"> (to be confirmed)</w:t>
      </w:r>
    </w:p>
    <w:p w14:paraId="32E74748" w14:textId="61482FF4" w:rsidR="00263DB7" w:rsidRDefault="00263DB7" w:rsidP="00263DB7">
      <w:r>
        <w:t xml:space="preserve">2:30 PM – Mirna </w:t>
      </w:r>
      <w:proofErr w:type="spellStart"/>
      <w:r>
        <w:t>Trauger</w:t>
      </w:r>
      <w:proofErr w:type="spellEnd"/>
      <w:r>
        <w:t>:</w:t>
      </w:r>
      <w:r>
        <w:t xml:space="preserve"> the PSI scholarship program</w:t>
      </w:r>
    </w:p>
    <w:p w14:paraId="2342523A" w14:textId="6DD787D9" w:rsidR="00263DB7" w:rsidRDefault="00263DB7" w:rsidP="00263DB7">
      <w:r>
        <w:t xml:space="preserve">2:40 PM </w:t>
      </w:r>
      <w:r>
        <w:t>–</w:t>
      </w:r>
      <w:r>
        <w:t xml:space="preserve"> Julie Baker</w:t>
      </w:r>
      <w:r>
        <w:t>:</w:t>
      </w:r>
      <w:r>
        <w:t xml:space="preserve"> what an active chapter has been doing</w:t>
      </w:r>
    </w:p>
    <w:p w14:paraId="3DAFF2BF" w14:textId="5A5F52BC" w:rsidR="00263DB7" w:rsidRPr="00263DB7" w:rsidRDefault="00263DB7" w:rsidP="00263DB7">
      <w:r>
        <w:t>2:55 PM –</w:t>
      </w:r>
      <w:r>
        <w:t xml:space="preserve"> </w:t>
      </w:r>
      <w:r>
        <w:t>Second</w:t>
      </w:r>
      <w:r>
        <w:t xml:space="preserve"> </w:t>
      </w:r>
      <w:r>
        <w:t xml:space="preserve">Vice President Hildegard </w:t>
      </w:r>
      <w:proofErr w:type="spellStart"/>
      <w:r>
        <w:t>Rossoll</w:t>
      </w:r>
      <w:proofErr w:type="spellEnd"/>
      <w:r>
        <w:t xml:space="preserve">: </w:t>
      </w:r>
      <w:r>
        <w:t>Concluding remarks and a call to action</w:t>
      </w:r>
    </w:p>
    <w:p w14:paraId="68B8CAA7" w14:textId="23C0C113" w:rsidR="005731C7" w:rsidRDefault="00507986" w:rsidP="005731C7">
      <w:pPr>
        <w:pStyle w:val="Heading1"/>
      </w:pPr>
      <w:r>
        <w:t>Regular</w:t>
      </w:r>
      <w:r w:rsidR="005731C7">
        <w:t xml:space="preserve"> Business</w:t>
      </w:r>
    </w:p>
    <w:p w14:paraId="00CBA39B" w14:textId="3FEE52C5" w:rsidR="00507986" w:rsidRPr="005731C7" w:rsidRDefault="00507986" w:rsidP="00293BDA">
      <w:r>
        <w:t>The next meeting of the Executive Committee has been provisionally scheduled for T</w:t>
      </w:r>
      <w:r w:rsidR="00263DB7">
        <w:t>hur</w:t>
      </w:r>
      <w:r>
        <w:t xml:space="preserve">sday, </w:t>
      </w:r>
      <w:r w:rsidR="00263DB7">
        <w:t xml:space="preserve">April </w:t>
      </w:r>
      <w:r>
        <w:t>1</w:t>
      </w:r>
      <w:r w:rsidR="00263DB7">
        <w:t>8</w:t>
      </w:r>
      <w:r>
        <w:t>, 4:30–5:30PM ET.</w:t>
      </w:r>
    </w:p>
    <w:p w14:paraId="3A96171D" w14:textId="77777777" w:rsidR="00AA49B5" w:rsidRDefault="00AA49B5" w:rsidP="00AA49B5">
      <w:pPr>
        <w:pStyle w:val="Heading1"/>
      </w:pPr>
      <w:r>
        <w:t>Adjournment</w:t>
      </w:r>
    </w:p>
    <w:p w14:paraId="2B018176" w14:textId="2335BB08" w:rsidR="00AA49B5" w:rsidRDefault="00AA49B5" w:rsidP="00293BDA">
      <w:r>
        <w:t xml:space="preserve">The meeting adjourned at </w:t>
      </w:r>
      <w:r w:rsidR="00263DB7">
        <w:t>5</w:t>
      </w:r>
      <w:r>
        <w:t>:</w:t>
      </w:r>
      <w:r w:rsidR="00263DB7">
        <w:t>08</w:t>
      </w:r>
      <w:r w:rsidR="00507986">
        <w:t>PM</w:t>
      </w:r>
      <w:r>
        <w:t>.</w:t>
      </w:r>
    </w:p>
    <w:p w14:paraId="73D0621B" w14:textId="77777777" w:rsidR="00AA49B5" w:rsidRDefault="00AA49B5" w:rsidP="00AA49B5"/>
    <w:p w14:paraId="1C50A8A3" w14:textId="77777777" w:rsidR="00AA49B5" w:rsidRDefault="00AA49B5" w:rsidP="00AA49B5">
      <w:r>
        <w:t>Respectfully submitted,</w:t>
      </w:r>
    </w:p>
    <w:p w14:paraId="47418961" w14:textId="562FAEC4" w:rsidR="00627A6D" w:rsidRDefault="002B6B7D" w:rsidP="00AA1FE2">
      <w:r>
        <w:t>Cassio de Oliveira</w:t>
      </w:r>
    </w:p>
    <w:sectPr w:rsidR="00627A6D" w:rsidSect="00966D02">
      <w:headerReference w:type="default" r:id="rId7"/>
      <w:pgSz w:w="12240" w:h="15840"/>
      <w:pgMar w:top="994" w:right="1440" w:bottom="72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21BC" w14:textId="77777777" w:rsidR="00127276" w:rsidRDefault="00127276">
      <w:r>
        <w:separator/>
      </w:r>
    </w:p>
  </w:endnote>
  <w:endnote w:type="continuationSeparator" w:id="0">
    <w:p w14:paraId="0B3FC615" w14:textId="77777777" w:rsidR="00127276" w:rsidRDefault="0012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C534" w14:textId="77777777" w:rsidR="00127276" w:rsidRDefault="00127276">
      <w:r>
        <w:separator/>
      </w:r>
    </w:p>
  </w:footnote>
  <w:footnote w:type="continuationSeparator" w:id="0">
    <w:p w14:paraId="4914E0D0" w14:textId="77777777" w:rsidR="00127276" w:rsidRDefault="0012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89082"/>
      <w:docPartObj>
        <w:docPartGallery w:val="Page Numbers (Top of Page)"/>
        <w:docPartUnique/>
      </w:docPartObj>
    </w:sdtPr>
    <w:sdtEndPr>
      <w:rPr>
        <w:noProof/>
      </w:rPr>
    </w:sdtEndPr>
    <w:sdtContent>
      <w:p w14:paraId="533C3844" w14:textId="76AA7402" w:rsidR="00596F25" w:rsidRDefault="00596F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3423CC" w14:textId="60E884D1" w:rsidR="00F732F9" w:rsidRPr="00F732F9" w:rsidRDefault="00F732F9" w:rsidP="00F5299F">
    <w:pPr>
      <w:pStyle w:val="Header"/>
      <w:tabs>
        <w:tab w:val="clear" w:pos="4320"/>
        <w:tab w:val="clear" w:pos="8640"/>
        <w:tab w:val="left" w:pos="59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1E"/>
    <w:rsid w:val="00003A90"/>
    <w:rsid w:val="00005961"/>
    <w:rsid w:val="00012E33"/>
    <w:rsid w:val="000E545A"/>
    <w:rsid w:val="00117E8C"/>
    <w:rsid w:val="00127276"/>
    <w:rsid w:val="00263DB7"/>
    <w:rsid w:val="002835CF"/>
    <w:rsid w:val="00293BDA"/>
    <w:rsid w:val="002B46E3"/>
    <w:rsid w:val="002B6B7D"/>
    <w:rsid w:val="002E4066"/>
    <w:rsid w:val="002E4910"/>
    <w:rsid w:val="00373CD3"/>
    <w:rsid w:val="003A4A5F"/>
    <w:rsid w:val="003D5E2B"/>
    <w:rsid w:val="003D6E8F"/>
    <w:rsid w:val="003E1747"/>
    <w:rsid w:val="00457C77"/>
    <w:rsid w:val="004C547A"/>
    <w:rsid w:val="00503070"/>
    <w:rsid w:val="00507986"/>
    <w:rsid w:val="005731C7"/>
    <w:rsid w:val="00596F25"/>
    <w:rsid w:val="005E33C6"/>
    <w:rsid w:val="005E7FE0"/>
    <w:rsid w:val="00620014"/>
    <w:rsid w:val="00627A6D"/>
    <w:rsid w:val="006738AE"/>
    <w:rsid w:val="006A0A81"/>
    <w:rsid w:val="00786E6C"/>
    <w:rsid w:val="0079726F"/>
    <w:rsid w:val="00797841"/>
    <w:rsid w:val="007A183B"/>
    <w:rsid w:val="007C776B"/>
    <w:rsid w:val="0086367E"/>
    <w:rsid w:val="0088562F"/>
    <w:rsid w:val="008B02C3"/>
    <w:rsid w:val="00966D02"/>
    <w:rsid w:val="00A920D9"/>
    <w:rsid w:val="00AA1FE2"/>
    <w:rsid w:val="00AA49B5"/>
    <w:rsid w:val="00AB31B3"/>
    <w:rsid w:val="00B17C97"/>
    <w:rsid w:val="00BA5813"/>
    <w:rsid w:val="00BC19BA"/>
    <w:rsid w:val="00CE2375"/>
    <w:rsid w:val="00D00E12"/>
    <w:rsid w:val="00D10E33"/>
    <w:rsid w:val="00D27D33"/>
    <w:rsid w:val="00D32327"/>
    <w:rsid w:val="00D4490A"/>
    <w:rsid w:val="00D710F3"/>
    <w:rsid w:val="00E20333"/>
    <w:rsid w:val="00E211DC"/>
    <w:rsid w:val="00E37B29"/>
    <w:rsid w:val="00E96091"/>
    <w:rsid w:val="00EC4730"/>
    <w:rsid w:val="00ED19FF"/>
    <w:rsid w:val="00ED5E1E"/>
    <w:rsid w:val="00F17C20"/>
    <w:rsid w:val="00F5299F"/>
    <w:rsid w:val="00F541BC"/>
    <w:rsid w:val="00F66F6D"/>
    <w:rsid w:val="00F732F9"/>
    <w:rsid w:val="00FB7C6E"/>
    <w:rsid w:val="00FC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5D2EDF"/>
  <w15:chartTrackingRefBased/>
  <w15:docId w15:val="{E916272B-A5A0-452A-9276-5666EC36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9B5"/>
  </w:style>
  <w:style w:type="paragraph" w:styleId="Heading1">
    <w:name w:val="heading 1"/>
    <w:basedOn w:val="Normal"/>
    <w:next w:val="Normal"/>
    <w:link w:val="Heading1Char"/>
    <w:uiPriority w:val="9"/>
    <w:qFormat/>
    <w:rsid w:val="00AA49B5"/>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AA49B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AA49B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AA49B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AA49B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AA49B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AA49B5"/>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AA49B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AA49B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71E"/>
    <w:pPr>
      <w:tabs>
        <w:tab w:val="center" w:pos="4320"/>
        <w:tab w:val="right" w:pos="8640"/>
      </w:tabs>
    </w:pPr>
  </w:style>
  <w:style w:type="paragraph" w:styleId="Footer">
    <w:name w:val="footer"/>
    <w:basedOn w:val="Normal"/>
    <w:rsid w:val="00FC471E"/>
    <w:pPr>
      <w:tabs>
        <w:tab w:val="center" w:pos="4320"/>
        <w:tab w:val="right" w:pos="8640"/>
      </w:tabs>
    </w:pPr>
  </w:style>
  <w:style w:type="character" w:customStyle="1" w:styleId="Heading1Char">
    <w:name w:val="Heading 1 Char"/>
    <w:basedOn w:val="DefaultParagraphFont"/>
    <w:link w:val="Heading1"/>
    <w:uiPriority w:val="9"/>
    <w:rsid w:val="00AA49B5"/>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AA49B5"/>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AA49B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AA49B5"/>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AA49B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AA49B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AA49B5"/>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AA49B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AA49B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AA49B5"/>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AA49B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AA49B5"/>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AA49B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9B5"/>
    <w:rPr>
      <w:rFonts w:asciiTheme="majorHAnsi" w:eastAsiaTheme="majorEastAsia" w:hAnsiTheme="majorHAnsi" w:cstheme="majorBidi"/>
    </w:rPr>
  </w:style>
  <w:style w:type="character" w:styleId="Strong">
    <w:name w:val="Strong"/>
    <w:basedOn w:val="DefaultParagraphFont"/>
    <w:uiPriority w:val="22"/>
    <w:qFormat/>
    <w:rsid w:val="00AA49B5"/>
    <w:rPr>
      <w:b/>
      <w:bCs/>
    </w:rPr>
  </w:style>
  <w:style w:type="character" w:styleId="Emphasis">
    <w:name w:val="Emphasis"/>
    <w:basedOn w:val="DefaultParagraphFont"/>
    <w:uiPriority w:val="20"/>
    <w:qFormat/>
    <w:rsid w:val="00AA49B5"/>
    <w:rPr>
      <w:i/>
      <w:iCs/>
    </w:rPr>
  </w:style>
  <w:style w:type="paragraph" w:styleId="NoSpacing">
    <w:name w:val="No Spacing"/>
    <w:uiPriority w:val="1"/>
    <w:qFormat/>
    <w:rsid w:val="00AA49B5"/>
    <w:pPr>
      <w:spacing w:after="0" w:line="240" w:lineRule="auto"/>
    </w:pPr>
  </w:style>
  <w:style w:type="paragraph" w:styleId="Quote">
    <w:name w:val="Quote"/>
    <w:basedOn w:val="Normal"/>
    <w:next w:val="Normal"/>
    <w:link w:val="QuoteChar"/>
    <w:uiPriority w:val="29"/>
    <w:qFormat/>
    <w:rsid w:val="00AA49B5"/>
    <w:pPr>
      <w:spacing w:before="120"/>
      <w:ind w:left="720" w:right="720"/>
      <w:jc w:val="center"/>
    </w:pPr>
    <w:rPr>
      <w:i/>
      <w:iCs/>
    </w:rPr>
  </w:style>
  <w:style w:type="character" w:customStyle="1" w:styleId="QuoteChar">
    <w:name w:val="Quote Char"/>
    <w:basedOn w:val="DefaultParagraphFont"/>
    <w:link w:val="Quote"/>
    <w:uiPriority w:val="29"/>
    <w:rsid w:val="00AA49B5"/>
    <w:rPr>
      <w:i/>
      <w:iCs/>
    </w:rPr>
  </w:style>
  <w:style w:type="paragraph" w:styleId="IntenseQuote">
    <w:name w:val="Intense Quote"/>
    <w:basedOn w:val="Normal"/>
    <w:next w:val="Normal"/>
    <w:link w:val="IntenseQuoteChar"/>
    <w:uiPriority w:val="30"/>
    <w:qFormat/>
    <w:rsid w:val="00AA49B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AA49B5"/>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AA49B5"/>
    <w:rPr>
      <w:i/>
      <w:iCs/>
      <w:color w:val="404040" w:themeColor="text1" w:themeTint="BF"/>
    </w:rPr>
  </w:style>
  <w:style w:type="character" w:styleId="IntenseEmphasis">
    <w:name w:val="Intense Emphasis"/>
    <w:basedOn w:val="DefaultParagraphFont"/>
    <w:uiPriority w:val="21"/>
    <w:qFormat/>
    <w:rsid w:val="00AA49B5"/>
    <w:rPr>
      <w:b w:val="0"/>
      <w:bCs w:val="0"/>
      <w:i/>
      <w:iCs/>
      <w:color w:val="4472C4" w:themeColor="accent1"/>
    </w:rPr>
  </w:style>
  <w:style w:type="character" w:styleId="SubtleReference">
    <w:name w:val="Subtle Reference"/>
    <w:basedOn w:val="DefaultParagraphFont"/>
    <w:uiPriority w:val="31"/>
    <w:qFormat/>
    <w:rsid w:val="00AA49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49B5"/>
    <w:rPr>
      <w:b/>
      <w:bCs/>
      <w:smallCaps/>
      <w:color w:val="4472C4" w:themeColor="accent1"/>
      <w:spacing w:val="5"/>
      <w:u w:val="single"/>
    </w:rPr>
  </w:style>
  <w:style w:type="character" w:styleId="BookTitle">
    <w:name w:val="Book Title"/>
    <w:basedOn w:val="DefaultParagraphFont"/>
    <w:uiPriority w:val="33"/>
    <w:qFormat/>
    <w:rsid w:val="00AA49B5"/>
    <w:rPr>
      <w:b/>
      <w:bCs/>
      <w:smallCaps/>
    </w:rPr>
  </w:style>
  <w:style w:type="paragraph" w:styleId="TOCHeading">
    <w:name w:val="TOC Heading"/>
    <w:basedOn w:val="Heading1"/>
    <w:next w:val="Normal"/>
    <w:uiPriority w:val="39"/>
    <w:semiHidden/>
    <w:unhideWhenUsed/>
    <w:qFormat/>
    <w:rsid w:val="00AA49B5"/>
    <w:pPr>
      <w:outlineLvl w:val="9"/>
    </w:pPr>
  </w:style>
  <w:style w:type="table" w:styleId="TableGrid">
    <w:name w:val="Table Grid"/>
    <w:basedOn w:val="TableNormal"/>
    <w:uiPriority w:val="39"/>
    <w:rsid w:val="00AA49B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96F25"/>
  </w:style>
  <w:style w:type="character" w:styleId="Hyperlink">
    <w:name w:val="Hyperlink"/>
    <w:basedOn w:val="DefaultParagraphFont"/>
    <w:rsid w:val="002B46E3"/>
    <w:rPr>
      <w:color w:val="0563C1" w:themeColor="hyperlink"/>
      <w:u w:val="single"/>
    </w:rPr>
  </w:style>
  <w:style w:type="character" w:styleId="UnresolvedMention">
    <w:name w:val="Unresolved Mention"/>
    <w:basedOn w:val="DefaultParagraphFont"/>
    <w:uiPriority w:val="99"/>
    <w:semiHidden/>
    <w:unhideWhenUsed/>
    <w:rsid w:val="002B4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551</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Cassio de Oliveira</dc:creator>
  <cp:keywords/>
  <dc:description/>
  <cp:lastModifiedBy>Cassio de Oliveira</cp:lastModifiedBy>
  <cp:revision>3</cp:revision>
  <dcterms:created xsi:type="dcterms:W3CDTF">2024-02-13T21:25:00Z</dcterms:created>
  <dcterms:modified xsi:type="dcterms:W3CDTF">2024-02-13T22:26:00Z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5e62c05f5b164886533ca6cf84f985a4f76b65e55ec8cb1d9a169910a7ee98ab</vt:lpwstr>
  </property>
</Properties>
</file>