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NEW CHAPTER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The mission of the Society is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576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the recognition of outstanding accomplishment in the study or teaching of a foreign language,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576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an appreciation for diverse points of view, derived from the knowledge and use of a foreign language,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576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the encouragement of a lifelong commitment to the study and promotion of foreign languages and cultures,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576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and the pursuit of research in foreign languages and cultures.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Colleges and universities which grant baccalaureate or advanced degrees that support this mission may establish chapters with the Society.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INSTITUTION:__________________________________ Web site____________________________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ADDRESS:</w:t>
        <w:tab/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DATE ESTABLISHED: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</w:t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ACCREDITED BY: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CLASSIFICATION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(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denominational, private, state-supported, etc.)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HONOR SOCIETIES ALREADY ON CAMPUS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(list first those for languages, if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any)</w:t>
      </w:r>
    </w:p>
    <w:p w:rsidR="00000000" w:rsidDel="00000000" w:rsidP="00000000" w:rsidRDefault="00000000" w:rsidRPr="00000000" w14:paraId="00000011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2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3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4">
      <w:pPr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ACADEMIC SYSTEM: </w:t>
        <w:tab/>
        <w:t xml:space="preserve">SEMESTER __________ QUARTER_____________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CREDIT HOURS REQUIRED FOR THE BACHELOR’S DEGREE: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Languages____________ English______________ Natural Science____________ Philosophy___________</w:t>
      </w:r>
    </w:p>
    <w:p w:rsidR="00000000" w:rsidDel="00000000" w:rsidP="00000000" w:rsidRDefault="00000000" w:rsidRPr="00000000" w14:paraId="00000019">
      <w:pPr>
        <w:spacing w:before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Mathematics__________ Psychology __________ Social Science_____________ Other _______________</w:t>
      </w:r>
    </w:p>
    <w:p w:rsidR="00000000" w:rsidDel="00000000" w:rsidP="00000000" w:rsidRDefault="00000000" w:rsidRPr="00000000" w14:paraId="0000001A">
      <w:pPr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LANGUAGE REQUIREMENTS FOR A NON-MAJOR IN LANGUAGES: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</w:t>
      </w:r>
    </w:p>
    <w:p w:rsidR="00000000" w:rsidDel="00000000" w:rsidP="00000000" w:rsidRDefault="00000000" w:rsidRPr="00000000" w14:paraId="0000001C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PERCENTAGE OF LANGUAGE CLASSES AT THE THIRD-YEAR LEVEL OR HIGHER TAUGHT IN THE TARGET LANGUAGE: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Language _________________ Percent __________</w:t>
        <w:tab/>
        <w:tab/>
        <w:t xml:space="preserve">Language _________________ Percent __________</w:t>
      </w:r>
    </w:p>
    <w:p w:rsidR="00000000" w:rsidDel="00000000" w:rsidP="00000000" w:rsidRDefault="00000000" w:rsidRPr="00000000" w14:paraId="0000001F">
      <w:pPr>
        <w:spacing w:before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Language _________________ Percent __________</w:t>
        <w:tab/>
        <w:tab/>
        <w:t xml:space="preserve">Language _________________ Percent __________</w:t>
      </w:r>
    </w:p>
    <w:p w:rsidR="00000000" w:rsidDel="00000000" w:rsidP="00000000" w:rsidRDefault="00000000" w:rsidRPr="00000000" w14:paraId="00000020">
      <w:pPr>
        <w:spacing w:before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Language _________________ Percent __________</w:t>
        <w:tab/>
        <w:tab/>
        <w:t xml:space="preserve">Language _________________ Percent __________</w:t>
      </w:r>
    </w:p>
    <w:p w:rsidR="00000000" w:rsidDel="00000000" w:rsidP="00000000" w:rsidRDefault="00000000" w:rsidRPr="00000000" w14:paraId="00000021">
      <w:pPr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NUMBER OF MAJORS IN EACH LANGUAGE TAUGHT OVER THE LAST THREE YEARS: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ab/>
        <w:tab/>
        <w:tab/>
        <w:t xml:space="preserve">2013-14</w:t>
        <w:tab/>
        <w:tab/>
        <w:t xml:space="preserve">2014-15</w:t>
        <w:tab/>
        <w:tab/>
        <w:t xml:space="preserve">2015-16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Language _________________________  __________  ______________   ____________</w:t>
      </w:r>
    </w:p>
    <w:p w:rsidR="00000000" w:rsidDel="00000000" w:rsidP="00000000" w:rsidRDefault="00000000" w:rsidRPr="00000000" w14:paraId="00000025">
      <w:pPr>
        <w:spacing w:before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Language _________________________  __________  ______________   ____________</w:t>
      </w:r>
    </w:p>
    <w:p w:rsidR="00000000" w:rsidDel="00000000" w:rsidP="00000000" w:rsidRDefault="00000000" w:rsidRPr="00000000" w14:paraId="00000026">
      <w:pPr>
        <w:spacing w:before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Language _________________________  __________  ______________   ____________</w:t>
      </w:r>
    </w:p>
    <w:p w:rsidR="00000000" w:rsidDel="00000000" w:rsidP="00000000" w:rsidRDefault="00000000" w:rsidRPr="00000000" w14:paraId="00000027">
      <w:pPr>
        <w:spacing w:before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Language </w:t>
      </w:r>
      <w:r w:rsidDel="00000000" w:rsidR="00000000" w:rsidRPr="00000000">
        <w:rPr>
          <w:vertAlign w:val="baseline"/>
          <w:rtl w:val="0"/>
        </w:rPr>
        <w:t xml:space="preserve">_______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  __________  ______________   ____________</w:t>
      </w:r>
    </w:p>
    <w:p w:rsidR="00000000" w:rsidDel="00000000" w:rsidP="00000000" w:rsidRDefault="00000000" w:rsidRPr="00000000" w14:paraId="00000028">
      <w:pPr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0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AVERAGE LANGUAGE GRADUATES EACH YEAR AT ALL LEVELS:</w:t>
      </w:r>
      <w:r w:rsidDel="00000000" w:rsidR="00000000" w:rsidRPr="00000000">
        <w:rPr>
          <w:b w:val="1"/>
          <w:vertAlign w:val="baseline"/>
          <w:rtl w:val="0"/>
        </w:rPr>
        <w:t xml:space="preserve">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20" w:lineRule="auto"/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Continued on page 2.</w:t>
      </w:r>
    </w:p>
    <w:p w:rsidR="00000000" w:rsidDel="00000000" w:rsidP="00000000" w:rsidRDefault="00000000" w:rsidRPr="00000000" w14:paraId="0000002B">
      <w:pPr>
        <w:jc w:val="righ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New Chapter Application, page 2</w:t>
      </w:r>
    </w:p>
    <w:p w:rsidR="00000000" w:rsidDel="00000000" w:rsidP="00000000" w:rsidRDefault="00000000" w:rsidRPr="00000000" w14:paraId="0000002D">
      <w:pPr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OREIGN LANGUAGE FACULTY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(name, degree, years of service in the department, rank, and language)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2F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30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31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3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33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34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DOES THE INSTITUTION HAVE A LANGUAGE REQUIREMENT? ___ NO. ___ YES. PLEASE INCLUDE SPECIFICS: 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37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3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39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Advisor’s name ____________________________</w:t>
        <w:tab/>
        <w:t xml:space="preserve">E-mail address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Position ___________________________________</w:t>
        <w:tab/>
        <w:t xml:space="preserve">Date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Signatures of: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</w:t>
        <w:tab/>
        <w:tab/>
        <w:t xml:space="preserve">________________________</w:t>
        <w:tab/>
        <w:t xml:space="preserve">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Faculty member submitting </w:t>
        <w:tab/>
        <w:tab/>
        <w:t xml:space="preserve"> Language Department Chair</w:t>
        <w:tab/>
        <w:tab/>
        <w:t xml:space="preserve">Dean of the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this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Please print.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(All correspondence will be sent to this address.)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Advisor’s Name: </w:t>
        <w:tab/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Mailing address: </w:t>
        <w:tab/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  <w:tab/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Telephone number: </w:t>
        <w:tab/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Fax number:</w:t>
        <w:tab/>
        <w:tab/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mail 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576" w:hanging="360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this </w:t>
      </w:r>
      <w:r w:rsidDel="00000000" w:rsidR="00000000" w:rsidRPr="00000000">
        <w:rPr>
          <w:vertAlign w:val="baseline"/>
          <w:rtl w:val="0"/>
        </w:rPr>
        <w:t xml:space="preserve">application,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576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letter stating how the institution will demonstrate compliance with the four points of the mission statement,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576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copy of the catalog listing for qualifying academic departments, and study abroad/international programs,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576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sample syllabi for a course at the third-year level or above in each language area in which the institution offers a major or minor, and 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576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$25.00 </w:t>
      </w:r>
      <w:r w:rsidDel="00000000" w:rsidR="00000000" w:rsidRPr="00000000">
        <w:rPr>
          <w:vertAlign w:val="baseline"/>
          <w:rtl w:val="0"/>
        </w:rPr>
        <w:t xml:space="preserve">application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fee </w:t>
      </w:r>
    </w:p>
    <w:p w:rsidR="00000000" w:rsidDel="00000000" w:rsidP="00000000" w:rsidRDefault="00000000" w:rsidRPr="00000000" w14:paraId="0000005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to: </w:t>
      </w:r>
    </w:p>
    <w:p w:rsidR="00000000" w:rsidDel="00000000" w:rsidP="00000000" w:rsidRDefault="00000000" w:rsidRPr="00000000" w14:paraId="00000053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Pauline Lanzine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Administrative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Phi Sigma Iota (contact@phisigmaiota.org)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Allegheny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520 North Main St., Box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Meadville, PA 16335-3903</w:t>
      </w:r>
    </w:p>
    <w:p w:rsidR="00000000" w:rsidDel="00000000" w:rsidP="00000000" w:rsidRDefault="00000000" w:rsidRPr="00000000" w14:paraId="00000058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1080" w:right="1080" w:header="43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Old English Text M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-114299</wp:posOffset>
          </wp:positionV>
          <wp:extent cx="1371600" cy="139065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1390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jc w:val="center"/>
      <w:rPr>
        <w:rFonts w:ascii="Arial" w:cs="Arial" w:eastAsia="Arial" w:hAnsi="Arial"/>
        <w:vertAlign w:val="baseline"/>
      </w:rPr>
    </w:pPr>
    <w:r w:rsidDel="00000000" w:rsidR="00000000" w:rsidRPr="00000000">
      <w:rPr>
        <w:rFonts w:ascii="Arial" w:cs="Arial" w:eastAsia="Arial" w:hAnsi="Arial"/>
        <w:vertAlign w:val="baseline"/>
        <w:rtl w:val="0"/>
      </w:rPr>
      <w:tab/>
      <w:t xml:space="preserve">The International Foreign Language Honor Society</w:t>
    </w:r>
  </w:p>
  <w:p w:rsidR="00000000" w:rsidDel="00000000" w:rsidP="00000000" w:rsidRDefault="00000000" w:rsidRPr="00000000" w14:paraId="0000005B">
    <w:pPr>
      <w:tabs>
        <w:tab w:val="left" w:leader="none" w:pos="720"/>
      </w:tabs>
      <w:jc w:val="center"/>
      <w:rPr>
        <w:color w:val="000000"/>
        <w:vertAlign w:val="baseline"/>
      </w:rPr>
    </w:pPr>
    <w:r w:rsidDel="00000000" w:rsidR="00000000" w:rsidRPr="00000000">
      <w:rPr>
        <w:rFonts w:ascii="Old English Text MT" w:cs="Old English Text MT" w:eastAsia="Old English Text MT" w:hAnsi="Old English Text MT"/>
        <w:color w:val="800080"/>
        <w:sz w:val="56"/>
        <w:szCs w:val="56"/>
        <w:vertAlign w:val="baseline"/>
        <w:rtl w:val="0"/>
      </w:rPr>
      <w:tab/>
      <w:t xml:space="preserve">Phi Sigma Iota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ab/>
      <w:t xml:space="preserve">Member of the Association of College Honor Societies</w:t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0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4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0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6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jDTrJ7wMNAapo1xXXdV6oKE9rQ==">CgMxLjA4AHIhMWFxMjltOW9DbG5aaUFzWnJTa3ZBZlNtM29qY2tsd0c1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2009-10-07T11:48:00Z</dcterms:created>
  <dc:creator>Authorized User</dc:creator>
</cp:coreProperties>
</file>